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B72461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385D30">
              <w:rPr>
                <w:rFonts w:ascii="Arial" w:hAnsi="Arial" w:cs="Arial"/>
                <w:b/>
                <w:sz w:val="20"/>
                <w:szCs w:val="20"/>
              </w:rPr>
              <w:t>.12</w:t>
            </w:r>
            <w:r w:rsidR="00783AD6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51ACE">
              <w:rPr>
                <w:rFonts w:ascii="Arial" w:hAnsi="Arial" w:cs="Arial"/>
                <w:b/>
                <w:sz w:val="20"/>
                <w:szCs w:val="20"/>
              </w:rPr>
              <w:t>2025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РНЭ-25-01: «Труба насосно-компрессорная 73,02х7,01, К1 К72, PSL-2, S бесшовная муфта, оцинкованная с ДТТ по ЕТТ №5 ГОСТ Р 53366-2009»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РНЭ-25-02: «Труба обс премиум 339,72*13,06 Р110 TSH BLUE-DOPELESS R3 (11,8м макс)»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РНЭ-25-07: «Патрубок нулевой 473,08*12,32 N80 PSLI l=900-1200мм, S (H BCxH TSH ER)»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>Лот № РНЭ-25-01: 607 202,94 руб. без учета НДС;</w:t>
            </w:r>
          </w:p>
          <w:p w:rsidR="00385D30" w:rsidRP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>Лот № РНЭ-25-02: 1 955 908,</w:t>
            </w:r>
            <w:r w:rsidR="00566C07">
              <w:rPr>
                <w:rFonts w:ascii="Arial" w:hAnsi="Arial" w:cs="Arial"/>
                <w:sz w:val="20"/>
                <w:szCs w:val="20"/>
              </w:rPr>
              <w:t>63</w:t>
            </w:r>
            <w:r w:rsidRPr="00385D30">
              <w:rPr>
                <w:rFonts w:ascii="Arial" w:hAnsi="Arial" w:cs="Arial"/>
                <w:sz w:val="20"/>
                <w:szCs w:val="20"/>
              </w:rPr>
              <w:t xml:space="preserve"> руб. без учета НДС;</w:t>
            </w:r>
          </w:p>
          <w:p w:rsidR="00385D30" w:rsidRPr="00385D30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385D30" w:rsidP="00385D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5D30">
              <w:rPr>
                <w:rFonts w:ascii="Arial" w:hAnsi="Arial" w:cs="Arial"/>
                <w:sz w:val="20"/>
                <w:szCs w:val="20"/>
              </w:rPr>
              <w:t>Лот № РНЭ-25-07: 568 003,33 руб.  без учета НДС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C51ACE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Три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C51ACE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C51ACE" w:rsidRPr="00831B43" w:rsidRDefault="00C51ACE" w:rsidP="00C51ACE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C51ACE" w:rsidRPr="00164D7F" w:rsidRDefault="00B72461" w:rsidP="00C51ACE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25</w:t>
            </w:r>
            <w:r w:rsidR="00385D30">
              <w:rPr>
                <w:rFonts w:ascii="Arial" w:hAnsi="Arial" w:cs="Arial"/>
              </w:rPr>
              <w:t>.12</w:t>
            </w:r>
            <w:r w:rsidR="00783AD6">
              <w:rPr>
                <w:rFonts w:ascii="Arial" w:hAnsi="Arial" w:cs="Arial"/>
              </w:rPr>
              <w:t>.</w:t>
            </w:r>
            <w:r w:rsidR="00C51ACE">
              <w:rPr>
                <w:rFonts w:ascii="Arial" w:hAnsi="Arial" w:cs="Arial"/>
              </w:rPr>
              <w:t>2025</w:t>
            </w:r>
            <w:r w:rsidR="00C51ACE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C51ACE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C51ACE" w:rsidRPr="00831B43" w:rsidRDefault="00C51ACE" w:rsidP="00C51ACE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C51ACE" w:rsidRPr="00164D7F" w:rsidRDefault="00C51ACE" w:rsidP="00385D30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385D30">
              <w:rPr>
                <w:rFonts w:ascii="Arial" w:hAnsi="Arial" w:cs="Arial"/>
              </w:rPr>
              <w:t>13.0</w:t>
            </w:r>
            <w:bookmarkStart w:id="0" w:name="_GoBack"/>
            <w:bookmarkEnd w:id="0"/>
            <w:r w:rsidR="00385D30">
              <w:rPr>
                <w:rFonts w:ascii="Arial" w:hAnsi="Arial" w:cs="Arial"/>
              </w:rPr>
              <w:t>2</w:t>
            </w:r>
            <w:r w:rsidRPr="005551B7">
              <w:rPr>
                <w:rFonts w:ascii="Arial" w:hAnsi="Arial" w:cs="Arial"/>
              </w:rPr>
              <w:t>.202</w:t>
            </w:r>
            <w:r w:rsidR="00385D30"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РНЭ-25-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01: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6,932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Лот № РНЭ-25-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02: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15,167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РНЭ-25-</w:t>
            </w:r>
            <w:r w:rsidRPr="004731C2">
              <w:rPr>
                <w:rFonts w:ascii="Arial" w:hAnsi="Arial" w:cs="Arial"/>
                <w:sz w:val="20"/>
                <w:szCs w:val="20"/>
              </w:rPr>
              <w:t>07: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DF6FB5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DF6FB5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="00EE60CC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8A2E28" w:rsidRDefault="00B72461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DF6FB5" w:rsidRDefault="00B72461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egrukosuev</w:t>
                    </w:r>
                    <w:r w:rsidR="00DF6FB5" w:rsidRPr="00DF6FB5">
                      <w:rPr>
                        <w:rStyle w:val="af3"/>
                        <w:b/>
                      </w:rPr>
                      <w:t>@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rn</w:t>
                    </w:r>
                    <w:r w:rsidR="00DF6FB5" w:rsidRPr="00DF6FB5">
                      <w:rPr>
                        <w:rStyle w:val="af3"/>
                        <w:b/>
                      </w:rPr>
                      <w:t>-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exp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rosneft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B72461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85D30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50A00"/>
    <w:rsid w:val="00450AEE"/>
    <w:rsid w:val="00454962"/>
    <w:rsid w:val="004641B7"/>
    <w:rsid w:val="00466EAF"/>
    <w:rsid w:val="004731C2"/>
    <w:rsid w:val="004C3B9F"/>
    <w:rsid w:val="004C452D"/>
    <w:rsid w:val="004D3311"/>
    <w:rsid w:val="00527C20"/>
    <w:rsid w:val="00566C0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3AD6"/>
    <w:rsid w:val="007A5E9E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69C9"/>
    <w:rsid w:val="00AB4E06"/>
    <w:rsid w:val="00AC44A9"/>
    <w:rsid w:val="00B00AC2"/>
    <w:rsid w:val="00B02CED"/>
    <w:rsid w:val="00B67429"/>
    <w:rsid w:val="00B72461"/>
    <w:rsid w:val="00B74FA7"/>
    <w:rsid w:val="00BB5341"/>
    <w:rsid w:val="00BC0619"/>
    <w:rsid w:val="00C162D5"/>
    <w:rsid w:val="00C16D7D"/>
    <w:rsid w:val="00C203B5"/>
    <w:rsid w:val="00C51ACE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DF6FB5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29B51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64</cp:revision>
  <cp:lastPrinted>2019-09-26T14:55:00Z</cp:lastPrinted>
  <dcterms:created xsi:type="dcterms:W3CDTF">2019-09-26T14:55:00Z</dcterms:created>
  <dcterms:modified xsi:type="dcterms:W3CDTF">2025-12-09T11:06:00Z</dcterms:modified>
</cp:coreProperties>
</file>